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69" w:rsidRDefault="00356769" w:rsidP="006861B0">
      <w:pPr>
        <w:pStyle w:val="Style1"/>
        <w:widowControl/>
        <w:spacing w:line="240" w:lineRule="auto"/>
        <w:jc w:val="right"/>
        <w:rPr>
          <w:rStyle w:val="FontStyle12"/>
          <w:sz w:val="28"/>
          <w:szCs w:val="28"/>
        </w:rPr>
      </w:pPr>
    </w:p>
    <w:p w:rsidR="00356769" w:rsidRPr="006861B0" w:rsidRDefault="00356769" w:rsidP="006861B0">
      <w:pPr>
        <w:pStyle w:val="Style1"/>
        <w:widowControl/>
        <w:spacing w:line="240" w:lineRule="auto"/>
        <w:jc w:val="center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</w:t>
      </w:r>
      <w:r w:rsidRPr="006861B0">
        <w:rPr>
          <w:rStyle w:val="FontStyle12"/>
          <w:sz w:val="24"/>
          <w:szCs w:val="24"/>
        </w:rPr>
        <w:t>Утверждаю</w:t>
      </w:r>
    </w:p>
    <w:p w:rsidR="00356769" w:rsidRDefault="00356769" w:rsidP="006861B0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 </w:t>
      </w:r>
      <w:r w:rsidRPr="006861B0">
        <w:rPr>
          <w:rStyle w:val="FontStyle12"/>
          <w:sz w:val="24"/>
          <w:szCs w:val="24"/>
        </w:rPr>
        <w:t>Начальник МКУ ОО</w:t>
      </w:r>
    </w:p>
    <w:p w:rsidR="00356769" w:rsidRPr="006861B0" w:rsidRDefault="00356769" w:rsidP="006861B0">
      <w:pPr>
        <w:pStyle w:val="Style1"/>
        <w:widowControl/>
        <w:spacing w:line="240" w:lineRule="auto"/>
        <w:jc w:val="center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 МР Альшеевский район </w:t>
      </w:r>
      <w:r w:rsidRPr="006861B0">
        <w:rPr>
          <w:rStyle w:val="FontStyle12"/>
          <w:sz w:val="24"/>
          <w:szCs w:val="24"/>
        </w:rPr>
        <w:t xml:space="preserve"> </w:t>
      </w:r>
    </w:p>
    <w:p w:rsidR="00356769" w:rsidRPr="006861B0" w:rsidRDefault="00356769" w:rsidP="006861B0">
      <w:pPr>
        <w:pStyle w:val="Style1"/>
        <w:widowControl/>
        <w:spacing w:line="240" w:lineRule="auto"/>
        <w:jc w:val="right"/>
        <w:rPr>
          <w:rStyle w:val="FontStyle12"/>
          <w:sz w:val="24"/>
          <w:szCs w:val="24"/>
        </w:rPr>
      </w:pPr>
      <w:r w:rsidRPr="006861B0">
        <w:rPr>
          <w:rStyle w:val="FontStyle12"/>
          <w:sz w:val="24"/>
          <w:szCs w:val="24"/>
        </w:rPr>
        <w:t>________ А.Т.Султангулов</w:t>
      </w:r>
    </w:p>
    <w:p w:rsidR="00356769" w:rsidRPr="006861B0" w:rsidRDefault="00356769" w:rsidP="006861B0">
      <w:pPr>
        <w:pStyle w:val="Style1"/>
        <w:widowControl/>
        <w:spacing w:before="38" w:line="173" w:lineRule="exact"/>
        <w:ind w:left="658"/>
        <w:rPr>
          <w:rStyle w:val="FontStyle30"/>
          <w:sz w:val="24"/>
          <w:szCs w:val="24"/>
        </w:rPr>
      </w:pPr>
      <w:r w:rsidRPr="006861B0">
        <w:rPr>
          <w:rStyle w:val="FontStyle12"/>
          <w:sz w:val="24"/>
          <w:szCs w:val="24"/>
        </w:rPr>
        <w:t xml:space="preserve">                                          </w:t>
      </w:r>
    </w:p>
    <w:p w:rsidR="00356769" w:rsidRDefault="00356769" w:rsidP="00944048">
      <w:pPr>
        <w:pStyle w:val="Style1"/>
        <w:widowControl/>
        <w:spacing w:before="38" w:line="173" w:lineRule="exact"/>
        <w:ind w:left="658"/>
        <w:rPr>
          <w:rStyle w:val="FontStyle30"/>
        </w:rPr>
      </w:pPr>
    </w:p>
    <w:p w:rsidR="00356769" w:rsidRDefault="00356769" w:rsidP="00944048">
      <w:pPr>
        <w:pStyle w:val="Style1"/>
        <w:widowControl/>
        <w:spacing w:before="38" w:line="173" w:lineRule="exact"/>
        <w:ind w:left="658"/>
        <w:rPr>
          <w:rStyle w:val="FontStyle30"/>
        </w:rPr>
        <w:sectPr w:rsidR="00356769" w:rsidSect="006861B0">
          <w:pgSz w:w="11905" w:h="16837"/>
          <w:pgMar w:top="290" w:right="1132" w:bottom="1440" w:left="1095" w:header="720" w:footer="720" w:gutter="0"/>
          <w:cols w:space="60"/>
          <w:noEndnote/>
        </w:sectPr>
      </w:pPr>
    </w:p>
    <w:p w:rsidR="00356769" w:rsidRDefault="00356769">
      <w:pPr>
        <w:pStyle w:val="Style4"/>
        <w:widowControl/>
        <w:spacing w:before="38"/>
        <w:ind w:left="3163"/>
        <w:jc w:val="both"/>
        <w:rPr>
          <w:rStyle w:val="FontStyle29"/>
        </w:rPr>
      </w:pPr>
    </w:p>
    <w:p w:rsidR="00356769" w:rsidRDefault="00356769" w:rsidP="006861B0">
      <w:pPr>
        <w:pStyle w:val="Style4"/>
        <w:widowControl/>
        <w:spacing w:before="38"/>
        <w:jc w:val="both"/>
        <w:rPr>
          <w:rStyle w:val="FontStyle29"/>
        </w:rPr>
      </w:pPr>
    </w:p>
    <w:p w:rsidR="00356769" w:rsidRPr="006861B0" w:rsidRDefault="00356769">
      <w:pPr>
        <w:pStyle w:val="Style4"/>
        <w:widowControl/>
        <w:spacing w:before="38"/>
        <w:ind w:left="3163"/>
        <w:jc w:val="both"/>
        <w:rPr>
          <w:rStyle w:val="FontStyle29"/>
          <w:sz w:val="24"/>
          <w:szCs w:val="24"/>
        </w:rPr>
      </w:pPr>
      <w:r w:rsidRPr="006861B0">
        <w:rPr>
          <w:rStyle w:val="FontStyle29"/>
          <w:sz w:val="24"/>
          <w:szCs w:val="24"/>
        </w:rPr>
        <w:t xml:space="preserve">  О районном конкурсе чтецов</w:t>
      </w:r>
    </w:p>
    <w:p w:rsidR="00356769" w:rsidRPr="006861B0" w:rsidRDefault="00356769">
      <w:pPr>
        <w:pStyle w:val="Style4"/>
        <w:widowControl/>
        <w:spacing w:before="38" w:after="326"/>
        <w:ind w:left="3936"/>
        <w:jc w:val="both"/>
        <w:rPr>
          <w:rStyle w:val="FontStyle29"/>
          <w:sz w:val="24"/>
          <w:szCs w:val="24"/>
        </w:rPr>
      </w:pPr>
      <w:r w:rsidRPr="006861B0">
        <w:rPr>
          <w:rStyle w:val="FontStyle29"/>
          <w:sz w:val="24"/>
          <w:szCs w:val="24"/>
        </w:rPr>
        <w:t>«Живые родники»</w:t>
      </w:r>
    </w:p>
    <w:p w:rsidR="00356769" w:rsidRPr="006861B0" w:rsidRDefault="00356769" w:rsidP="006861B0">
      <w:pPr>
        <w:pStyle w:val="Style4"/>
        <w:widowControl/>
        <w:spacing w:before="38" w:after="326"/>
        <w:jc w:val="both"/>
        <w:rPr>
          <w:rStyle w:val="FontStyle29"/>
          <w:sz w:val="24"/>
          <w:szCs w:val="24"/>
        </w:rPr>
        <w:sectPr w:rsidR="00356769" w:rsidRPr="006861B0">
          <w:type w:val="continuous"/>
          <w:pgSz w:w="11905" w:h="16837"/>
          <w:pgMar w:top="290" w:right="596" w:bottom="1440" w:left="1080" w:header="720" w:footer="720" w:gutter="0"/>
          <w:cols w:space="60"/>
          <w:noEndnote/>
        </w:sectPr>
      </w:pPr>
    </w:p>
    <w:p w:rsidR="00356769" w:rsidRPr="006861B0" w:rsidRDefault="00356769">
      <w:pPr>
        <w:pStyle w:val="Style7"/>
        <w:widowControl/>
        <w:spacing w:before="19"/>
        <w:jc w:val="both"/>
        <w:rPr>
          <w:rStyle w:val="FontStyle21"/>
          <w:sz w:val="24"/>
          <w:szCs w:val="24"/>
        </w:rPr>
      </w:pPr>
      <w:r w:rsidRPr="006861B0">
        <w:rPr>
          <w:rStyle w:val="FontStyle21"/>
          <w:sz w:val="24"/>
          <w:szCs w:val="24"/>
        </w:rPr>
        <w:t>1.</w:t>
      </w:r>
    </w:p>
    <w:p w:rsidR="00356769" w:rsidRPr="006861B0" w:rsidRDefault="00356769">
      <w:pPr>
        <w:pStyle w:val="Style4"/>
        <w:widowControl/>
        <w:jc w:val="both"/>
        <w:rPr>
          <w:rStyle w:val="FontStyle29"/>
          <w:sz w:val="24"/>
          <w:szCs w:val="24"/>
        </w:rPr>
      </w:pPr>
      <w:r w:rsidRPr="006861B0">
        <w:rPr>
          <w:rStyle w:val="FontStyle21"/>
          <w:sz w:val="24"/>
          <w:szCs w:val="24"/>
        </w:rPr>
        <w:br w:type="column"/>
      </w:r>
      <w:r w:rsidRPr="006861B0">
        <w:rPr>
          <w:rStyle w:val="FontStyle29"/>
          <w:sz w:val="24"/>
          <w:szCs w:val="24"/>
        </w:rPr>
        <w:t>Общие положения</w:t>
      </w:r>
    </w:p>
    <w:p w:rsidR="00356769" w:rsidRPr="006861B0" w:rsidRDefault="00356769">
      <w:pPr>
        <w:pStyle w:val="Style4"/>
        <w:widowControl/>
        <w:jc w:val="both"/>
        <w:rPr>
          <w:rStyle w:val="FontStyle29"/>
          <w:sz w:val="24"/>
          <w:szCs w:val="24"/>
        </w:rPr>
        <w:sectPr w:rsidR="00356769" w:rsidRPr="006861B0">
          <w:type w:val="continuous"/>
          <w:pgSz w:w="11905" w:h="16837"/>
          <w:pgMar w:top="290" w:right="7248" w:bottom="1440" w:left="1685" w:header="720" w:footer="720" w:gutter="0"/>
          <w:cols w:num="2" w:space="720" w:equalWidth="0">
            <w:col w:w="720" w:space="96"/>
            <w:col w:w="2155"/>
          </w:cols>
          <w:noEndnote/>
        </w:sectPr>
      </w:pPr>
    </w:p>
    <w:p w:rsidR="00356769" w:rsidRPr="006861B0" w:rsidRDefault="00356769" w:rsidP="00944048">
      <w:pPr>
        <w:pStyle w:val="Style17"/>
        <w:widowControl/>
        <w:numPr>
          <w:ilvl w:val="0"/>
          <w:numId w:val="1"/>
        </w:numPr>
        <w:tabs>
          <w:tab w:val="left" w:pos="1411"/>
        </w:tabs>
        <w:spacing w:line="331" w:lineRule="exact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Районный конкурс чтецов «</w:t>
      </w:r>
      <w:r w:rsidRPr="006861B0">
        <w:rPr>
          <w:rStyle w:val="FontStyle30"/>
          <w:sz w:val="24"/>
          <w:szCs w:val="24"/>
        </w:rPr>
        <w:t>» (далее - Конкурс) -</w:t>
      </w:r>
      <w:r>
        <w:rPr>
          <w:rStyle w:val="FontStyle30"/>
          <w:sz w:val="24"/>
          <w:szCs w:val="24"/>
        </w:rPr>
        <w:t xml:space="preserve"> </w:t>
      </w:r>
      <w:r w:rsidRPr="006861B0">
        <w:rPr>
          <w:rStyle w:val="FontStyle30"/>
          <w:sz w:val="24"/>
          <w:szCs w:val="24"/>
        </w:rPr>
        <w:t>соревновательное мероприятие по декламации (чтению вслух) произведений писателей и поэтов Республики Башкортостан.</w:t>
      </w:r>
    </w:p>
    <w:p w:rsidR="00356769" w:rsidRPr="006861B0" w:rsidRDefault="00356769" w:rsidP="006861B0">
      <w:pPr>
        <w:pStyle w:val="Style17"/>
        <w:widowControl/>
        <w:numPr>
          <w:ilvl w:val="0"/>
          <w:numId w:val="1"/>
        </w:numPr>
        <w:tabs>
          <w:tab w:val="left" w:pos="1411"/>
        </w:tabs>
        <w:spacing w:line="331" w:lineRule="exac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Участники Конкурса - учителя башкирского языка и литературы и обучающиеся в образовательных орган</w:t>
      </w:r>
      <w:r>
        <w:rPr>
          <w:rStyle w:val="FontStyle30"/>
          <w:sz w:val="24"/>
          <w:szCs w:val="24"/>
        </w:rPr>
        <w:t>изациях.</w:t>
      </w:r>
    </w:p>
    <w:p w:rsidR="00356769" w:rsidRDefault="00356769" w:rsidP="00944048">
      <w:pPr>
        <w:pStyle w:val="Style17"/>
        <w:widowControl/>
        <w:numPr>
          <w:ilvl w:val="0"/>
          <w:numId w:val="1"/>
        </w:numPr>
        <w:tabs>
          <w:tab w:val="left" w:pos="1411"/>
        </w:tabs>
        <w:spacing w:before="5" w:line="331" w:lineRule="exac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 xml:space="preserve">В 2018 году исполняется </w:t>
      </w:r>
      <w:r>
        <w:rPr>
          <w:rStyle w:val="FontStyle30"/>
          <w:spacing w:val="30"/>
          <w:sz w:val="24"/>
          <w:szCs w:val="24"/>
        </w:rPr>
        <w:t>110</w:t>
      </w:r>
      <w:r w:rsidRPr="006861B0">
        <w:rPr>
          <w:rStyle w:val="FontStyle30"/>
          <w:sz w:val="24"/>
          <w:szCs w:val="24"/>
        </w:rPr>
        <w:t xml:space="preserve"> лет со дня рождения народного писателя Республики Башкортостан, прозаика, поэта, драматурга, переводчика, лауреата Государственной премии Башкортостана им.Салавата Юлаева Зайнаб Абдулловны Биишевой. В связи с этим в 2017-2018 учебном году в рамках Конкурса участникам предлагается продекламировать произведение (весь текст или фрагмент) народной писательницы Республики Башкортостан Зайнаб Биишевой.</w:t>
      </w:r>
    </w:p>
    <w:p w:rsidR="00356769" w:rsidRPr="006861B0" w:rsidRDefault="00356769" w:rsidP="00944048">
      <w:pPr>
        <w:pStyle w:val="Style17"/>
        <w:widowControl/>
        <w:numPr>
          <w:ilvl w:val="0"/>
          <w:numId w:val="1"/>
        </w:numPr>
        <w:tabs>
          <w:tab w:val="left" w:pos="1411"/>
        </w:tabs>
        <w:spacing w:before="5" w:line="331" w:lineRule="exact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Дата проведения районного конкурса – 15 февраля 2018 года</w:t>
      </w:r>
    </w:p>
    <w:p w:rsidR="00356769" w:rsidRPr="006861B0" w:rsidRDefault="00356769" w:rsidP="00944048">
      <w:pPr>
        <w:pStyle w:val="Style17"/>
        <w:widowControl/>
        <w:numPr>
          <w:ilvl w:val="0"/>
          <w:numId w:val="1"/>
        </w:numPr>
        <w:tabs>
          <w:tab w:val="left" w:pos="1411"/>
        </w:tabs>
        <w:spacing w:line="331" w:lineRule="exact"/>
        <w:ind w:left="581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 xml:space="preserve">Дата проведения </w:t>
      </w:r>
      <w:r>
        <w:rPr>
          <w:rStyle w:val="FontStyle30"/>
          <w:sz w:val="24"/>
          <w:szCs w:val="24"/>
        </w:rPr>
        <w:t>республиканского к</w:t>
      </w:r>
      <w:r w:rsidRPr="006861B0">
        <w:rPr>
          <w:rStyle w:val="FontStyle30"/>
          <w:sz w:val="24"/>
          <w:szCs w:val="24"/>
        </w:rPr>
        <w:t xml:space="preserve">онкурса - </w:t>
      </w:r>
      <w:r w:rsidRPr="006861B0">
        <w:rPr>
          <w:rStyle w:val="FontStyle29"/>
          <w:sz w:val="24"/>
          <w:szCs w:val="24"/>
        </w:rPr>
        <w:t>март 2018 года.</w:t>
      </w:r>
    </w:p>
    <w:p w:rsidR="00356769" w:rsidRPr="006861B0" w:rsidRDefault="00356769">
      <w:pPr>
        <w:pStyle w:val="Style13"/>
        <w:widowControl/>
        <w:tabs>
          <w:tab w:val="left" w:pos="1406"/>
        </w:tabs>
        <w:spacing w:before="182" w:line="331" w:lineRule="exact"/>
        <w:ind w:left="562"/>
        <w:rPr>
          <w:rStyle w:val="FontStyle29"/>
          <w:sz w:val="24"/>
          <w:szCs w:val="24"/>
        </w:rPr>
      </w:pPr>
      <w:r w:rsidRPr="006861B0">
        <w:rPr>
          <w:rStyle w:val="FontStyle29"/>
          <w:sz w:val="24"/>
          <w:szCs w:val="24"/>
        </w:rPr>
        <w:t>2.</w:t>
      </w:r>
      <w:r w:rsidRPr="006861B0">
        <w:rPr>
          <w:rStyle w:val="FontStyle29"/>
          <w:b w:val="0"/>
          <w:bCs w:val="0"/>
          <w:sz w:val="24"/>
          <w:szCs w:val="24"/>
        </w:rPr>
        <w:tab/>
      </w:r>
      <w:r w:rsidRPr="006861B0">
        <w:rPr>
          <w:rStyle w:val="FontStyle29"/>
          <w:sz w:val="24"/>
          <w:szCs w:val="24"/>
        </w:rPr>
        <w:t>Цели и задачи конкурса</w:t>
      </w:r>
    </w:p>
    <w:p w:rsidR="00356769" w:rsidRPr="006861B0" w:rsidRDefault="00356769" w:rsidP="00944048">
      <w:pPr>
        <w:pStyle w:val="Style17"/>
        <w:widowControl/>
        <w:numPr>
          <w:ilvl w:val="0"/>
          <w:numId w:val="2"/>
        </w:numPr>
        <w:tabs>
          <w:tab w:val="left" w:pos="1406"/>
        </w:tabs>
        <w:spacing w:line="331" w:lineRule="exact"/>
        <w:ind w:left="562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Совершенствование профессиональных компетенций учителя;</w:t>
      </w:r>
    </w:p>
    <w:p w:rsidR="00356769" w:rsidRPr="006861B0" w:rsidRDefault="00356769" w:rsidP="00944048">
      <w:pPr>
        <w:pStyle w:val="Style17"/>
        <w:widowControl/>
        <w:numPr>
          <w:ilvl w:val="0"/>
          <w:numId w:val="2"/>
        </w:numPr>
        <w:tabs>
          <w:tab w:val="left" w:pos="1406"/>
        </w:tabs>
        <w:spacing w:line="331" w:lineRule="exact"/>
        <w:ind w:left="562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Расширение интереса к чтению у детей и подростков;</w:t>
      </w:r>
    </w:p>
    <w:p w:rsidR="00356769" w:rsidRPr="006861B0" w:rsidRDefault="00356769" w:rsidP="00944048">
      <w:pPr>
        <w:pStyle w:val="Style17"/>
        <w:widowControl/>
        <w:numPr>
          <w:ilvl w:val="0"/>
          <w:numId w:val="2"/>
        </w:numPr>
        <w:tabs>
          <w:tab w:val="left" w:pos="1406"/>
        </w:tabs>
        <w:spacing w:line="331" w:lineRule="exact"/>
        <w:ind w:left="562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Расширение читательского кругозора детей;</w:t>
      </w:r>
    </w:p>
    <w:p w:rsidR="00356769" w:rsidRPr="006861B0" w:rsidRDefault="00356769" w:rsidP="00944048">
      <w:pPr>
        <w:pStyle w:val="Style17"/>
        <w:widowControl/>
        <w:numPr>
          <w:ilvl w:val="0"/>
          <w:numId w:val="2"/>
        </w:numPr>
        <w:tabs>
          <w:tab w:val="left" w:pos="1406"/>
        </w:tabs>
        <w:spacing w:line="331" w:lineRule="exact"/>
        <w:ind w:left="562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Развитие интереса к литературному наследию 3.Биишевой;</w:t>
      </w:r>
    </w:p>
    <w:p w:rsidR="00356769" w:rsidRPr="006861B0" w:rsidRDefault="00356769" w:rsidP="00944048">
      <w:pPr>
        <w:pStyle w:val="Style17"/>
        <w:widowControl/>
        <w:numPr>
          <w:ilvl w:val="0"/>
          <w:numId w:val="2"/>
        </w:numPr>
        <w:tabs>
          <w:tab w:val="left" w:pos="1406"/>
        </w:tabs>
        <w:spacing w:line="331" w:lineRule="exact"/>
        <w:ind w:left="562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Поиск и поддержка талантливых педагогов и обучающихся;</w:t>
      </w:r>
    </w:p>
    <w:p w:rsidR="00356769" w:rsidRPr="006861B0" w:rsidRDefault="00356769" w:rsidP="00944048">
      <w:pPr>
        <w:pStyle w:val="Style17"/>
        <w:widowControl/>
        <w:numPr>
          <w:ilvl w:val="0"/>
          <w:numId w:val="2"/>
        </w:numPr>
        <w:tabs>
          <w:tab w:val="left" w:pos="1406"/>
        </w:tabs>
        <w:spacing w:before="10" w:line="331" w:lineRule="exact"/>
        <w:ind w:left="562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Формирование сообщества читающих детей.</w:t>
      </w:r>
    </w:p>
    <w:p w:rsidR="00356769" w:rsidRPr="006861B0" w:rsidRDefault="00356769">
      <w:pPr>
        <w:pStyle w:val="Style13"/>
        <w:widowControl/>
        <w:tabs>
          <w:tab w:val="left" w:pos="1406"/>
        </w:tabs>
        <w:spacing w:before="187" w:line="326" w:lineRule="exact"/>
        <w:ind w:left="562"/>
        <w:rPr>
          <w:rStyle w:val="FontStyle29"/>
          <w:sz w:val="24"/>
          <w:szCs w:val="24"/>
        </w:rPr>
      </w:pPr>
      <w:r w:rsidRPr="006861B0">
        <w:rPr>
          <w:rStyle w:val="FontStyle29"/>
          <w:sz w:val="24"/>
          <w:szCs w:val="24"/>
        </w:rPr>
        <w:t>3.</w:t>
      </w:r>
      <w:r w:rsidRPr="006861B0">
        <w:rPr>
          <w:rStyle w:val="FontStyle29"/>
          <w:b w:val="0"/>
          <w:bCs w:val="0"/>
          <w:sz w:val="24"/>
          <w:szCs w:val="24"/>
        </w:rPr>
        <w:tab/>
      </w:r>
      <w:r w:rsidRPr="006861B0">
        <w:rPr>
          <w:rStyle w:val="FontStyle29"/>
          <w:sz w:val="24"/>
          <w:szCs w:val="24"/>
        </w:rPr>
        <w:t>Организаторы конкурса</w:t>
      </w:r>
    </w:p>
    <w:p w:rsidR="00356769" w:rsidRPr="006861B0" w:rsidRDefault="00356769">
      <w:pPr>
        <w:pStyle w:val="Style15"/>
        <w:widowControl/>
        <w:spacing w:line="326" w:lineRule="exac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 xml:space="preserve">3.1. </w:t>
      </w:r>
      <w:r>
        <w:rPr>
          <w:rStyle w:val="FontStyle30"/>
          <w:sz w:val="24"/>
          <w:szCs w:val="24"/>
        </w:rPr>
        <w:t xml:space="preserve">      МКУ Отдел образования Администрации МР Альшеевский район Республики Башкортостан </w:t>
      </w:r>
    </w:p>
    <w:p w:rsidR="00356769" w:rsidRPr="006861B0" w:rsidRDefault="00356769" w:rsidP="00DB66A1">
      <w:pPr>
        <w:pStyle w:val="Style13"/>
        <w:widowControl/>
        <w:spacing w:line="240" w:lineRule="exact"/>
      </w:pPr>
    </w:p>
    <w:p w:rsidR="00356769" w:rsidRPr="006861B0" w:rsidRDefault="00356769">
      <w:pPr>
        <w:pStyle w:val="Style13"/>
        <w:widowControl/>
        <w:tabs>
          <w:tab w:val="left" w:pos="1416"/>
        </w:tabs>
        <w:spacing w:before="38" w:line="331" w:lineRule="exact"/>
        <w:ind w:left="571"/>
        <w:rPr>
          <w:rStyle w:val="FontStyle29"/>
          <w:sz w:val="24"/>
          <w:szCs w:val="24"/>
        </w:rPr>
      </w:pPr>
      <w:r w:rsidRPr="006861B0">
        <w:rPr>
          <w:rStyle w:val="FontStyle29"/>
          <w:sz w:val="24"/>
          <w:szCs w:val="24"/>
        </w:rPr>
        <w:t>4.</w:t>
      </w:r>
      <w:r w:rsidRPr="006861B0">
        <w:rPr>
          <w:rStyle w:val="FontStyle29"/>
          <w:b w:val="0"/>
          <w:bCs w:val="0"/>
          <w:sz w:val="24"/>
          <w:szCs w:val="24"/>
        </w:rPr>
        <w:tab/>
      </w:r>
      <w:r w:rsidRPr="006861B0">
        <w:rPr>
          <w:rStyle w:val="FontStyle29"/>
          <w:sz w:val="24"/>
          <w:szCs w:val="24"/>
        </w:rPr>
        <w:t>Правила проведения конкурса</w:t>
      </w:r>
    </w:p>
    <w:p w:rsidR="00356769" w:rsidRPr="00DB66A1" w:rsidRDefault="00356769" w:rsidP="00944048">
      <w:pPr>
        <w:pStyle w:val="Style17"/>
        <w:widowControl/>
        <w:numPr>
          <w:ilvl w:val="0"/>
          <w:numId w:val="4"/>
        </w:numPr>
        <w:tabs>
          <w:tab w:val="left" w:pos="1416"/>
        </w:tabs>
        <w:spacing w:line="331" w:lineRule="exact"/>
        <w:ind w:firstLine="566"/>
        <w:rPr>
          <w:rStyle w:val="FontStyle30"/>
          <w:sz w:val="24"/>
          <w:szCs w:val="24"/>
        </w:rPr>
      </w:pPr>
      <w:r w:rsidRPr="00DB66A1">
        <w:rPr>
          <w:rStyle w:val="FontStyle30"/>
          <w:sz w:val="24"/>
          <w:szCs w:val="24"/>
        </w:rPr>
        <w:t xml:space="preserve">В Конкурсе могут участвовать по 2 представителя с каждого ОУ </w:t>
      </w:r>
      <w:r>
        <w:rPr>
          <w:rStyle w:val="FontStyle30"/>
          <w:sz w:val="24"/>
          <w:szCs w:val="24"/>
        </w:rPr>
        <w:t xml:space="preserve">. </w:t>
      </w:r>
      <w:r w:rsidRPr="00DB66A1">
        <w:rPr>
          <w:rStyle w:val="FontStyle30"/>
          <w:sz w:val="24"/>
          <w:szCs w:val="24"/>
        </w:rPr>
        <w:t>В Конкурсе могут принимать участие обучающиеся 5-11 классов образовательных организаций.</w:t>
      </w:r>
    </w:p>
    <w:p w:rsidR="00356769" w:rsidRPr="006861B0" w:rsidRDefault="00356769" w:rsidP="00944048">
      <w:pPr>
        <w:pStyle w:val="Style17"/>
        <w:widowControl/>
        <w:numPr>
          <w:ilvl w:val="0"/>
          <w:numId w:val="4"/>
        </w:numPr>
        <w:tabs>
          <w:tab w:val="left" w:pos="1416"/>
        </w:tabs>
        <w:spacing w:line="331" w:lineRule="exact"/>
        <w:ind w:firstLine="566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В ходе конкурсных состязаний должны быть продекламированы по памяти либо с использованием печатного текста произведения (весь текст или его фрагмент) народного писателя Республики Башкортостан Зайнаб Биишевой.</w:t>
      </w:r>
    </w:p>
    <w:p w:rsidR="00356769" w:rsidRPr="006861B0" w:rsidRDefault="00356769" w:rsidP="00944048">
      <w:pPr>
        <w:pStyle w:val="Style17"/>
        <w:widowControl/>
        <w:numPr>
          <w:ilvl w:val="0"/>
          <w:numId w:val="4"/>
        </w:numPr>
        <w:tabs>
          <w:tab w:val="left" w:pos="1416"/>
        </w:tabs>
        <w:spacing w:line="331" w:lineRule="exact"/>
        <w:ind w:left="566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Продолжительность выступления каждого участника - от 2 до 5 минут.</w:t>
      </w:r>
    </w:p>
    <w:p w:rsidR="00356769" w:rsidRPr="006861B0" w:rsidRDefault="00356769" w:rsidP="00944048">
      <w:pPr>
        <w:pStyle w:val="Style17"/>
        <w:widowControl/>
        <w:numPr>
          <w:ilvl w:val="0"/>
          <w:numId w:val="4"/>
        </w:numPr>
        <w:tabs>
          <w:tab w:val="left" w:pos="1416"/>
        </w:tabs>
        <w:spacing w:line="331" w:lineRule="exact"/>
        <w:ind w:firstLine="566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Во время выступления могут быть использованы презентации, музыкальное сопровождение, декорации, костюмы.</w:t>
      </w:r>
    </w:p>
    <w:p w:rsidR="00356769" w:rsidRPr="006861B0" w:rsidRDefault="00356769" w:rsidP="00944048">
      <w:pPr>
        <w:pStyle w:val="Style17"/>
        <w:widowControl/>
        <w:numPr>
          <w:ilvl w:val="0"/>
          <w:numId w:val="4"/>
        </w:numPr>
        <w:tabs>
          <w:tab w:val="left" w:pos="1416"/>
        </w:tabs>
        <w:spacing w:line="331" w:lineRule="exact"/>
        <w:ind w:firstLine="566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 xml:space="preserve">Участник не имеет права использовать </w:t>
      </w:r>
      <w:r w:rsidRPr="00DB66A1">
        <w:rPr>
          <w:rStyle w:val="FontStyle30"/>
          <w:b/>
          <w:sz w:val="24"/>
          <w:szCs w:val="24"/>
        </w:rPr>
        <w:t>фонограмму</w:t>
      </w:r>
      <w:r w:rsidRPr="006861B0">
        <w:rPr>
          <w:rStyle w:val="FontStyle30"/>
          <w:sz w:val="24"/>
          <w:szCs w:val="24"/>
        </w:rPr>
        <w:t xml:space="preserve"> декламируемого произведения (или его фрагмента).</w:t>
      </w:r>
    </w:p>
    <w:p w:rsidR="00356769" w:rsidRPr="006861B0" w:rsidRDefault="00356769">
      <w:pPr>
        <w:pStyle w:val="Style13"/>
        <w:widowControl/>
        <w:tabs>
          <w:tab w:val="left" w:pos="1416"/>
        </w:tabs>
        <w:spacing w:before="178" w:line="331" w:lineRule="exact"/>
        <w:ind w:left="571"/>
        <w:rPr>
          <w:rStyle w:val="FontStyle29"/>
          <w:sz w:val="24"/>
          <w:szCs w:val="24"/>
        </w:rPr>
      </w:pPr>
      <w:r w:rsidRPr="006861B0">
        <w:rPr>
          <w:rStyle w:val="FontStyle29"/>
          <w:sz w:val="24"/>
          <w:szCs w:val="24"/>
        </w:rPr>
        <w:t>5.</w:t>
      </w:r>
      <w:r w:rsidRPr="006861B0">
        <w:rPr>
          <w:rStyle w:val="FontStyle29"/>
          <w:b w:val="0"/>
          <w:bCs w:val="0"/>
          <w:sz w:val="24"/>
          <w:szCs w:val="24"/>
        </w:rPr>
        <w:tab/>
      </w:r>
      <w:r w:rsidRPr="006861B0">
        <w:rPr>
          <w:rStyle w:val="FontStyle29"/>
          <w:sz w:val="24"/>
          <w:szCs w:val="24"/>
        </w:rPr>
        <w:t>Участники конкурса и порядок их регистрации</w:t>
      </w:r>
    </w:p>
    <w:p w:rsidR="00356769" w:rsidRPr="006861B0" w:rsidRDefault="00356769" w:rsidP="00944048">
      <w:pPr>
        <w:pStyle w:val="Style17"/>
        <w:widowControl/>
        <w:numPr>
          <w:ilvl w:val="0"/>
          <w:numId w:val="5"/>
        </w:numPr>
        <w:tabs>
          <w:tab w:val="left" w:pos="1406"/>
        </w:tabs>
        <w:spacing w:line="331" w:lineRule="exact"/>
        <w:ind w:firstLine="557"/>
        <w:jc w:val="left"/>
        <w:rPr>
          <w:rStyle w:val="FontStyle29"/>
          <w:sz w:val="24"/>
          <w:szCs w:val="24"/>
        </w:rPr>
      </w:pPr>
      <w:r w:rsidRPr="006861B0">
        <w:rPr>
          <w:rStyle w:val="FontStyle30"/>
          <w:sz w:val="24"/>
          <w:szCs w:val="24"/>
        </w:rPr>
        <w:t xml:space="preserve">Участники   конкурса   могут  представить  свои  выступления   в   одном из 2 номинаций: </w:t>
      </w:r>
      <w:r w:rsidRPr="006861B0">
        <w:rPr>
          <w:rStyle w:val="FontStyle29"/>
          <w:sz w:val="24"/>
          <w:szCs w:val="24"/>
        </w:rPr>
        <w:t xml:space="preserve">«Учитель-учитель» </w:t>
      </w:r>
      <w:r w:rsidRPr="00DB66A1">
        <w:rPr>
          <w:rStyle w:val="FontStyle29"/>
          <w:b w:val="0"/>
          <w:sz w:val="24"/>
          <w:szCs w:val="24"/>
        </w:rPr>
        <w:t>или</w:t>
      </w:r>
      <w:r w:rsidRPr="006861B0">
        <w:rPr>
          <w:rStyle w:val="FontStyle29"/>
          <w:sz w:val="24"/>
          <w:szCs w:val="24"/>
        </w:rPr>
        <w:t xml:space="preserve"> «Учитель-ученик».</w:t>
      </w:r>
    </w:p>
    <w:p w:rsidR="00356769" w:rsidRPr="006861B0" w:rsidRDefault="00356769" w:rsidP="00944048">
      <w:pPr>
        <w:pStyle w:val="Style17"/>
        <w:widowControl/>
        <w:numPr>
          <w:ilvl w:val="0"/>
          <w:numId w:val="5"/>
        </w:numPr>
        <w:tabs>
          <w:tab w:val="left" w:pos="1406"/>
          <w:tab w:val="left" w:pos="3106"/>
          <w:tab w:val="left" w:pos="5054"/>
          <w:tab w:val="left" w:pos="6538"/>
          <w:tab w:val="left" w:pos="9331"/>
        </w:tabs>
        <w:spacing w:line="331" w:lineRule="exact"/>
        <w:ind w:firstLine="557"/>
        <w:rPr>
          <w:rStyle w:val="FontStyle29"/>
          <w:sz w:val="24"/>
          <w:szCs w:val="24"/>
        </w:rPr>
      </w:pPr>
      <w:r>
        <w:rPr>
          <w:rStyle w:val="FontStyle30"/>
          <w:sz w:val="24"/>
          <w:szCs w:val="24"/>
        </w:rPr>
        <w:t xml:space="preserve">Необходимо направить заявку об участии </w:t>
      </w:r>
      <w:r w:rsidRPr="006861B0">
        <w:rPr>
          <w:rStyle w:val="FontStyle30"/>
          <w:sz w:val="24"/>
          <w:szCs w:val="24"/>
        </w:rPr>
        <w:t>по</w:t>
      </w:r>
      <w:r w:rsidRPr="006861B0">
        <w:rPr>
          <w:rStyle w:val="FontStyle30"/>
          <w:sz w:val="24"/>
          <w:szCs w:val="24"/>
        </w:rPr>
        <w:tab/>
        <w:t>электронному</w:t>
      </w:r>
      <w:r w:rsidRPr="006861B0">
        <w:rPr>
          <w:rStyle w:val="FontStyle30"/>
          <w:sz w:val="24"/>
          <w:szCs w:val="24"/>
        </w:rPr>
        <w:tab/>
        <w:t xml:space="preserve">адресу </w:t>
      </w:r>
      <w:hyperlink r:id="rId7" w:history="1">
        <w:r w:rsidRPr="00565DA4">
          <w:rPr>
            <w:rStyle w:val="Hyperlink"/>
            <w:lang w:val="en-US"/>
          </w:rPr>
          <w:t>ram</w:t>
        </w:r>
        <w:r w:rsidRPr="00565DA4">
          <w:rPr>
            <w:rStyle w:val="Hyperlink"/>
          </w:rPr>
          <w:t>.</w:t>
        </w:r>
        <w:r w:rsidRPr="00565DA4">
          <w:rPr>
            <w:rStyle w:val="Hyperlink"/>
            <w:lang w:val="en-US"/>
          </w:rPr>
          <w:t>gys</w:t>
        </w:r>
        <w:r w:rsidRPr="00565DA4">
          <w:rPr>
            <w:rStyle w:val="Hyperlink"/>
          </w:rPr>
          <w:t>@</w:t>
        </w:r>
        <w:r w:rsidRPr="00565DA4">
          <w:rPr>
            <w:rStyle w:val="Hyperlink"/>
            <w:lang w:val="en-US"/>
          </w:rPr>
          <w:t>mail</w:t>
        </w:r>
        <w:r w:rsidRPr="00565DA4">
          <w:rPr>
            <w:rStyle w:val="Hyperlink"/>
          </w:rPr>
          <w:t>.</w:t>
        </w:r>
        <w:r w:rsidRPr="00565DA4">
          <w:rPr>
            <w:rStyle w:val="Hyperlink"/>
            <w:lang w:val="en-US"/>
          </w:rPr>
          <w:t>ru</w:t>
        </w:r>
      </w:hyperlink>
      <w:r w:rsidRPr="00DB66A1">
        <w:rPr>
          <w:rStyle w:val="FontStyle30"/>
          <w:sz w:val="24"/>
          <w:szCs w:val="24"/>
          <w:u w:val="single"/>
        </w:rPr>
        <w:t xml:space="preserve"> </w:t>
      </w:r>
      <w:r w:rsidRPr="006861B0">
        <w:rPr>
          <w:rStyle w:val="FontStyle30"/>
          <w:sz w:val="24"/>
          <w:szCs w:val="24"/>
        </w:rPr>
        <w:t xml:space="preserve"> в срок </w:t>
      </w:r>
      <w:r>
        <w:rPr>
          <w:rStyle w:val="FontStyle29"/>
          <w:sz w:val="24"/>
          <w:szCs w:val="24"/>
        </w:rPr>
        <w:t xml:space="preserve">до </w:t>
      </w:r>
      <w:r w:rsidRPr="00DB66A1">
        <w:rPr>
          <w:rStyle w:val="FontStyle29"/>
          <w:sz w:val="24"/>
          <w:szCs w:val="24"/>
        </w:rPr>
        <w:t xml:space="preserve">12 </w:t>
      </w:r>
      <w:r>
        <w:rPr>
          <w:rStyle w:val="FontStyle29"/>
          <w:sz w:val="24"/>
          <w:szCs w:val="24"/>
        </w:rPr>
        <w:t xml:space="preserve">февраля </w:t>
      </w:r>
      <w:r w:rsidRPr="006861B0">
        <w:rPr>
          <w:rStyle w:val="FontStyle29"/>
          <w:sz w:val="24"/>
          <w:szCs w:val="24"/>
        </w:rPr>
        <w:t xml:space="preserve"> 2018 года.</w:t>
      </w:r>
    </w:p>
    <w:p w:rsidR="00356769" w:rsidRPr="006861B0" w:rsidRDefault="00356769">
      <w:pPr>
        <w:pStyle w:val="Style17"/>
        <w:widowControl/>
        <w:tabs>
          <w:tab w:val="left" w:pos="1416"/>
        </w:tabs>
        <w:spacing w:line="331" w:lineRule="exact"/>
        <w:ind w:left="566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5.3.</w:t>
      </w:r>
      <w:r w:rsidRPr="006861B0">
        <w:rPr>
          <w:rStyle w:val="FontStyle30"/>
          <w:sz w:val="24"/>
          <w:szCs w:val="24"/>
        </w:rPr>
        <w:tab/>
        <w:t>Форма заявки на участие в Конкурсе:</w:t>
      </w:r>
    </w:p>
    <w:p w:rsidR="00356769" w:rsidRPr="006861B0" w:rsidRDefault="00356769">
      <w:pPr>
        <w:widowControl/>
        <w:spacing w:after="24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2"/>
        <w:gridCol w:w="2093"/>
        <w:gridCol w:w="1426"/>
        <w:gridCol w:w="1411"/>
        <w:gridCol w:w="1421"/>
        <w:gridCol w:w="1709"/>
      </w:tblGrid>
      <w:tr w:rsidR="00356769" w:rsidRPr="00AA5096"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69" w:rsidRPr="00AA5096" w:rsidRDefault="00356769">
            <w:pPr>
              <w:pStyle w:val="Style12"/>
              <w:widowControl/>
              <w:ind w:left="365"/>
              <w:rPr>
                <w:rStyle w:val="FontStyle31"/>
                <w:sz w:val="24"/>
                <w:szCs w:val="24"/>
              </w:rPr>
            </w:pPr>
            <w:r w:rsidRPr="00AA5096">
              <w:rPr>
                <w:rStyle w:val="FontStyle31"/>
                <w:sz w:val="24"/>
                <w:szCs w:val="24"/>
              </w:rPr>
              <w:t>№ п/п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69" w:rsidRPr="00AA5096" w:rsidRDefault="00356769">
            <w:pPr>
              <w:pStyle w:val="Style12"/>
              <w:widowControl/>
              <w:spacing w:line="254" w:lineRule="exact"/>
              <w:ind w:left="250"/>
              <w:rPr>
                <w:rStyle w:val="FontStyle31"/>
                <w:sz w:val="24"/>
                <w:szCs w:val="24"/>
              </w:rPr>
            </w:pPr>
            <w:r w:rsidRPr="00AA5096">
              <w:rPr>
                <w:rStyle w:val="FontStyle31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69" w:rsidRPr="00AA5096" w:rsidRDefault="00356769">
            <w:pPr>
              <w:pStyle w:val="Style12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AA5096">
              <w:rPr>
                <w:rStyle w:val="FontStyle31"/>
                <w:sz w:val="24"/>
                <w:szCs w:val="24"/>
              </w:rPr>
              <w:t>Город/район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69" w:rsidRPr="00AA5096" w:rsidRDefault="00356769">
            <w:pPr>
              <w:pStyle w:val="Style12"/>
              <w:widowControl/>
              <w:spacing w:line="254" w:lineRule="exact"/>
              <w:ind w:left="283"/>
              <w:rPr>
                <w:rStyle w:val="FontStyle31"/>
                <w:sz w:val="24"/>
                <w:szCs w:val="24"/>
              </w:rPr>
            </w:pPr>
            <w:r w:rsidRPr="00AA5096">
              <w:rPr>
                <w:rStyle w:val="FontStyle31"/>
                <w:sz w:val="24"/>
                <w:szCs w:val="24"/>
              </w:rPr>
              <w:t>Место работы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69" w:rsidRPr="00AA5096" w:rsidRDefault="00356769">
            <w:pPr>
              <w:pStyle w:val="Style12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AA5096">
              <w:rPr>
                <w:rStyle w:val="FontStyle31"/>
                <w:sz w:val="24"/>
                <w:szCs w:val="24"/>
              </w:rPr>
              <w:t>Должность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69" w:rsidRPr="00AA5096" w:rsidRDefault="00356769">
            <w:pPr>
              <w:pStyle w:val="Style12"/>
              <w:widowControl/>
              <w:spacing w:line="254" w:lineRule="exact"/>
              <w:rPr>
                <w:rStyle w:val="FontStyle31"/>
                <w:sz w:val="24"/>
                <w:szCs w:val="24"/>
              </w:rPr>
            </w:pPr>
            <w:r w:rsidRPr="00AA5096">
              <w:rPr>
                <w:rStyle w:val="FontStyle31"/>
                <w:sz w:val="24"/>
                <w:szCs w:val="24"/>
              </w:rPr>
              <w:t>Сведения о декламируемом тексте (название произведения)</w:t>
            </w:r>
          </w:p>
        </w:tc>
      </w:tr>
      <w:tr w:rsidR="00356769" w:rsidRPr="00AA5096"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69" w:rsidRPr="00AA5096" w:rsidRDefault="00356769">
            <w:pPr>
              <w:pStyle w:val="Style10"/>
              <w:widowControl/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69" w:rsidRPr="00AA5096" w:rsidRDefault="00356769">
            <w:pPr>
              <w:pStyle w:val="Style10"/>
              <w:widowControl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69" w:rsidRPr="00AA5096" w:rsidRDefault="00356769">
            <w:pPr>
              <w:pStyle w:val="Style10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69" w:rsidRPr="00AA5096" w:rsidRDefault="00356769">
            <w:pPr>
              <w:pStyle w:val="Style10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69" w:rsidRPr="00AA5096" w:rsidRDefault="00356769">
            <w:pPr>
              <w:pStyle w:val="Style10"/>
              <w:widowControl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69" w:rsidRPr="00AA5096" w:rsidRDefault="00356769">
            <w:pPr>
              <w:pStyle w:val="Style10"/>
              <w:widowControl/>
            </w:pPr>
          </w:p>
        </w:tc>
      </w:tr>
    </w:tbl>
    <w:p w:rsidR="00356769" w:rsidRPr="006861B0" w:rsidRDefault="00356769">
      <w:pPr>
        <w:pStyle w:val="Style4"/>
        <w:widowControl/>
        <w:spacing w:before="173" w:line="331" w:lineRule="exact"/>
        <w:ind w:left="576"/>
        <w:rPr>
          <w:rStyle w:val="FontStyle29"/>
          <w:sz w:val="24"/>
          <w:szCs w:val="24"/>
        </w:rPr>
      </w:pPr>
      <w:r w:rsidRPr="006861B0">
        <w:rPr>
          <w:rStyle w:val="FontStyle29"/>
          <w:sz w:val="24"/>
          <w:szCs w:val="24"/>
        </w:rPr>
        <w:t>6.        Критерии оценки выступлений</w:t>
      </w:r>
    </w:p>
    <w:p w:rsidR="00356769" w:rsidRPr="006861B0" w:rsidRDefault="00356769" w:rsidP="00944048">
      <w:pPr>
        <w:pStyle w:val="Style17"/>
        <w:widowControl/>
        <w:numPr>
          <w:ilvl w:val="0"/>
          <w:numId w:val="6"/>
        </w:numPr>
        <w:tabs>
          <w:tab w:val="left" w:pos="1416"/>
        </w:tabs>
        <w:spacing w:line="331" w:lineRule="exact"/>
        <w:ind w:left="576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Выступление участника Конкурса оценивается по 10-балльной шкале.</w:t>
      </w:r>
    </w:p>
    <w:p w:rsidR="00356769" w:rsidRPr="006861B0" w:rsidRDefault="00356769" w:rsidP="00944048">
      <w:pPr>
        <w:pStyle w:val="Style17"/>
        <w:widowControl/>
        <w:numPr>
          <w:ilvl w:val="0"/>
          <w:numId w:val="6"/>
        </w:numPr>
        <w:tabs>
          <w:tab w:val="left" w:pos="1416"/>
        </w:tabs>
        <w:spacing w:line="331" w:lineRule="exact"/>
        <w:ind w:left="576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Выступления оцениваются по следующим критериям:</w:t>
      </w:r>
    </w:p>
    <w:p w:rsidR="00356769" w:rsidRPr="006861B0" w:rsidRDefault="00356769">
      <w:pPr>
        <w:pStyle w:val="Style17"/>
        <w:widowControl/>
        <w:tabs>
          <w:tab w:val="left" w:pos="893"/>
        </w:tabs>
        <w:spacing w:before="29" w:line="293" w:lineRule="exact"/>
        <w:ind w:firstLine="562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-</w:t>
      </w:r>
      <w:r w:rsidRPr="006861B0">
        <w:rPr>
          <w:rStyle w:val="FontStyle30"/>
          <w:sz w:val="24"/>
          <w:szCs w:val="24"/>
        </w:rPr>
        <w:tab/>
        <w:t>выбор текста произведения: органичность выбранного произведения для исполнителя;</w:t>
      </w:r>
    </w:p>
    <w:p w:rsidR="00356769" w:rsidRPr="006861B0" w:rsidRDefault="00356769">
      <w:pPr>
        <w:pStyle w:val="Style17"/>
        <w:widowControl/>
        <w:tabs>
          <w:tab w:val="left" w:pos="730"/>
        </w:tabs>
        <w:spacing w:before="10" w:line="240" w:lineRule="auto"/>
        <w:ind w:left="581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-</w:t>
      </w:r>
      <w:r w:rsidRPr="006861B0">
        <w:rPr>
          <w:rStyle w:val="FontStyle30"/>
          <w:sz w:val="24"/>
          <w:szCs w:val="24"/>
        </w:rPr>
        <w:tab/>
        <w:t>глубина проникновения в образную систему и смысловую структуру текста;</w:t>
      </w:r>
    </w:p>
    <w:p w:rsidR="00356769" w:rsidRPr="006861B0" w:rsidRDefault="00356769">
      <w:pPr>
        <w:pStyle w:val="Style17"/>
        <w:widowControl/>
        <w:tabs>
          <w:tab w:val="left" w:pos="730"/>
        </w:tabs>
        <w:spacing w:before="53" w:line="293" w:lineRule="exact"/>
        <w:ind w:left="576" w:firstLine="0"/>
        <w:jc w:val="left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-</w:t>
      </w:r>
      <w:r w:rsidRPr="006861B0">
        <w:rPr>
          <w:rStyle w:val="FontStyle30"/>
          <w:sz w:val="24"/>
          <w:szCs w:val="24"/>
        </w:rPr>
        <w:tab/>
        <w:t>грамотная речь;</w:t>
      </w:r>
    </w:p>
    <w:p w:rsidR="00356769" w:rsidRPr="006861B0" w:rsidRDefault="00356769">
      <w:pPr>
        <w:pStyle w:val="Style17"/>
        <w:widowControl/>
        <w:tabs>
          <w:tab w:val="left" w:pos="912"/>
        </w:tabs>
        <w:spacing w:line="293" w:lineRule="exact"/>
        <w:ind w:firstLine="566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-</w:t>
      </w:r>
      <w:r w:rsidRPr="006861B0">
        <w:rPr>
          <w:rStyle w:val="FontStyle30"/>
          <w:sz w:val="24"/>
          <w:szCs w:val="24"/>
        </w:rPr>
        <w:tab/>
        <w:t>способность оказывать эстетическое, интеллектуальное и эмоциональное воздействие на зрителя.</w:t>
      </w:r>
    </w:p>
    <w:p w:rsidR="00356769" w:rsidRPr="006861B0" w:rsidRDefault="00356769">
      <w:pPr>
        <w:pStyle w:val="Style13"/>
        <w:widowControl/>
        <w:tabs>
          <w:tab w:val="left" w:pos="1416"/>
        </w:tabs>
        <w:spacing w:before="144" w:line="331" w:lineRule="exact"/>
        <w:ind w:left="571"/>
        <w:rPr>
          <w:rStyle w:val="FontStyle29"/>
          <w:sz w:val="24"/>
          <w:szCs w:val="24"/>
        </w:rPr>
      </w:pPr>
      <w:r w:rsidRPr="006861B0">
        <w:rPr>
          <w:rStyle w:val="FontStyle29"/>
          <w:sz w:val="24"/>
          <w:szCs w:val="24"/>
        </w:rPr>
        <w:t>7.</w:t>
      </w:r>
      <w:r w:rsidRPr="006861B0">
        <w:rPr>
          <w:rStyle w:val="FontStyle29"/>
          <w:b w:val="0"/>
          <w:bCs w:val="0"/>
          <w:sz w:val="24"/>
          <w:szCs w:val="24"/>
        </w:rPr>
        <w:tab/>
      </w:r>
      <w:r w:rsidRPr="006861B0">
        <w:rPr>
          <w:rStyle w:val="FontStyle29"/>
          <w:sz w:val="24"/>
          <w:szCs w:val="24"/>
        </w:rPr>
        <w:t>Количество конкурсантов и победителей конкурса</w:t>
      </w:r>
    </w:p>
    <w:p w:rsidR="00356769" w:rsidRPr="006861B0" w:rsidRDefault="00356769" w:rsidP="00944048">
      <w:pPr>
        <w:pStyle w:val="Style16"/>
        <w:widowControl/>
        <w:numPr>
          <w:ilvl w:val="0"/>
          <w:numId w:val="7"/>
        </w:numPr>
        <w:tabs>
          <w:tab w:val="left" w:pos="1080"/>
        </w:tabs>
        <w:spacing w:line="331" w:lineRule="exact"/>
        <w:ind w:left="365" w:firstLine="0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Количество победителей Конкурса - не более 3-х (1,2, 3-е места).</w:t>
      </w:r>
    </w:p>
    <w:p w:rsidR="00356769" w:rsidRPr="006861B0" w:rsidRDefault="00356769" w:rsidP="00944048">
      <w:pPr>
        <w:pStyle w:val="Style16"/>
        <w:widowControl/>
        <w:numPr>
          <w:ilvl w:val="0"/>
          <w:numId w:val="7"/>
        </w:numPr>
        <w:tabs>
          <w:tab w:val="left" w:pos="1080"/>
        </w:tabs>
        <w:spacing w:line="331" w:lineRule="exact"/>
        <w:ind w:left="365" w:firstLine="0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Победители конкурса награждаются дипломами.</w:t>
      </w:r>
    </w:p>
    <w:p w:rsidR="00356769" w:rsidRPr="006861B0" w:rsidRDefault="00356769" w:rsidP="00944048">
      <w:pPr>
        <w:pStyle w:val="Style16"/>
        <w:widowControl/>
        <w:numPr>
          <w:ilvl w:val="0"/>
          <w:numId w:val="7"/>
        </w:numPr>
        <w:tabs>
          <w:tab w:val="left" w:pos="1080"/>
        </w:tabs>
        <w:spacing w:line="331" w:lineRule="exact"/>
        <w:ind w:left="1080"/>
        <w:rPr>
          <w:rStyle w:val="FontStyle30"/>
          <w:sz w:val="24"/>
          <w:szCs w:val="24"/>
        </w:rPr>
      </w:pPr>
      <w:r w:rsidRPr="006861B0">
        <w:rPr>
          <w:rStyle w:val="FontStyle30"/>
          <w:sz w:val="24"/>
          <w:szCs w:val="24"/>
        </w:rPr>
        <w:t>Жюри и оргкомитет Конкурса имеют право изменить количество победителей Конкурса.</w:t>
      </w:r>
    </w:p>
    <w:p w:rsidR="00356769" w:rsidRPr="006861B0" w:rsidRDefault="00356769">
      <w:pPr>
        <w:pStyle w:val="Style13"/>
        <w:widowControl/>
        <w:spacing w:line="240" w:lineRule="exact"/>
        <w:ind w:left="571"/>
      </w:pPr>
    </w:p>
    <w:p w:rsidR="00356769" w:rsidRPr="006861B0" w:rsidRDefault="00356769">
      <w:pPr>
        <w:pStyle w:val="Style13"/>
        <w:widowControl/>
        <w:tabs>
          <w:tab w:val="left" w:pos="1416"/>
        </w:tabs>
        <w:spacing w:before="62" w:line="331" w:lineRule="exact"/>
        <w:ind w:left="571"/>
        <w:rPr>
          <w:rStyle w:val="FontStyle29"/>
          <w:sz w:val="24"/>
          <w:szCs w:val="24"/>
        </w:rPr>
      </w:pPr>
      <w:r w:rsidRPr="006861B0">
        <w:rPr>
          <w:rStyle w:val="FontStyle29"/>
          <w:sz w:val="24"/>
          <w:szCs w:val="24"/>
        </w:rPr>
        <w:t>8.</w:t>
      </w:r>
      <w:r w:rsidRPr="006861B0">
        <w:rPr>
          <w:rStyle w:val="FontStyle29"/>
          <w:b w:val="0"/>
          <w:bCs w:val="0"/>
          <w:sz w:val="24"/>
          <w:szCs w:val="24"/>
        </w:rPr>
        <w:tab/>
      </w:r>
      <w:r>
        <w:rPr>
          <w:rStyle w:val="FontStyle29"/>
          <w:sz w:val="24"/>
          <w:szCs w:val="24"/>
        </w:rPr>
        <w:t>Награждение победителей и призеров.</w:t>
      </w:r>
    </w:p>
    <w:p w:rsidR="00356769" w:rsidRPr="006861B0" w:rsidRDefault="00356769" w:rsidP="00944048">
      <w:pPr>
        <w:pStyle w:val="Style17"/>
        <w:widowControl/>
        <w:numPr>
          <w:ilvl w:val="0"/>
          <w:numId w:val="8"/>
        </w:numPr>
        <w:tabs>
          <w:tab w:val="left" w:pos="1411"/>
        </w:tabs>
        <w:spacing w:line="331" w:lineRule="exact"/>
        <w:ind w:left="571" w:firstLine="0"/>
        <w:jc w:val="left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Победители и призеры</w:t>
      </w:r>
      <w:bookmarkStart w:id="0" w:name="_GoBack"/>
      <w:bookmarkEnd w:id="0"/>
      <w:r w:rsidRPr="006861B0">
        <w:rPr>
          <w:rStyle w:val="FontStyle30"/>
          <w:sz w:val="24"/>
          <w:szCs w:val="24"/>
        </w:rPr>
        <w:t xml:space="preserve"> </w:t>
      </w:r>
      <w:r>
        <w:rPr>
          <w:rStyle w:val="FontStyle30"/>
          <w:sz w:val="24"/>
          <w:szCs w:val="24"/>
        </w:rPr>
        <w:t>Конкурса награждаются дипломами МКУ ОО МР Альшеевский район.</w:t>
      </w:r>
    </w:p>
    <w:p w:rsidR="00356769" w:rsidRPr="006861B0" w:rsidRDefault="00356769" w:rsidP="00DB66A1">
      <w:pPr>
        <w:pStyle w:val="Style17"/>
        <w:widowControl/>
        <w:tabs>
          <w:tab w:val="left" w:pos="1411"/>
        </w:tabs>
        <w:spacing w:line="331" w:lineRule="exact"/>
        <w:ind w:left="571" w:firstLine="0"/>
        <w:rPr>
          <w:rStyle w:val="FontStyle30"/>
          <w:sz w:val="24"/>
          <w:szCs w:val="24"/>
        </w:rPr>
      </w:pPr>
    </w:p>
    <w:sectPr w:rsidR="00356769" w:rsidRPr="006861B0" w:rsidSect="00187091">
      <w:type w:val="continuous"/>
      <w:pgSz w:w="11905" w:h="16837"/>
      <w:pgMar w:top="290" w:right="596" w:bottom="1440" w:left="108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769" w:rsidRDefault="00356769">
      <w:r>
        <w:separator/>
      </w:r>
    </w:p>
  </w:endnote>
  <w:endnote w:type="continuationSeparator" w:id="0">
    <w:p w:rsidR="00356769" w:rsidRDefault="00356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769" w:rsidRDefault="00356769">
      <w:r>
        <w:separator/>
      </w:r>
    </w:p>
  </w:footnote>
  <w:footnote w:type="continuationSeparator" w:id="0">
    <w:p w:rsidR="00356769" w:rsidRDefault="00356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D2064"/>
    <w:multiLevelType w:val="singleLevel"/>
    <w:tmpl w:val="927895E8"/>
    <w:lvl w:ilvl="0">
      <w:start w:val="1"/>
      <w:numFmt w:val="decimal"/>
      <w:lvlText w:val="2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abstractNum w:abstractNumId="1">
    <w:nsid w:val="186E66C5"/>
    <w:multiLevelType w:val="singleLevel"/>
    <w:tmpl w:val="A9E68678"/>
    <w:lvl w:ilvl="0">
      <w:start w:val="1"/>
      <w:numFmt w:val="decimal"/>
      <w:lvlText w:val="9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2">
    <w:nsid w:val="2C7A7786"/>
    <w:multiLevelType w:val="singleLevel"/>
    <w:tmpl w:val="29145608"/>
    <w:lvl w:ilvl="0">
      <w:start w:val="1"/>
      <w:numFmt w:val="decimal"/>
      <w:lvlText w:val="4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">
    <w:nsid w:val="3B1A0C56"/>
    <w:multiLevelType w:val="singleLevel"/>
    <w:tmpl w:val="DA884EAA"/>
    <w:lvl w:ilvl="0">
      <w:start w:val="2"/>
      <w:numFmt w:val="decimal"/>
      <w:lvlText w:val="3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4">
    <w:nsid w:val="3B753D80"/>
    <w:multiLevelType w:val="singleLevel"/>
    <w:tmpl w:val="B9E4D86C"/>
    <w:lvl w:ilvl="0">
      <w:start w:val="1"/>
      <w:numFmt w:val="decimal"/>
      <w:lvlText w:val="1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5">
    <w:nsid w:val="474607A9"/>
    <w:multiLevelType w:val="singleLevel"/>
    <w:tmpl w:val="FB94E912"/>
    <w:lvl w:ilvl="0">
      <w:start w:val="1"/>
      <w:numFmt w:val="decimal"/>
      <w:lvlText w:val="7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6">
    <w:nsid w:val="74DB4E42"/>
    <w:multiLevelType w:val="singleLevel"/>
    <w:tmpl w:val="ED3CBBA8"/>
    <w:lvl w:ilvl="0">
      <w:start w:val="1"/>
      <w:numFmt w:val="decimal"/>
      <w:lvlText w:val="6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7">
    <w:nsid w:val="77AD6B86"/>
    <w:multiLevelType w:val="singleLevel"/>
    <w:tmpl w:val="7902E73E"/>
    <w:lvl w:ilvl="0">
      <w:start w:val="1"/>
      <w:numFmt w:val="decimal"/>
      <w:lvlText w:val="5.%1.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8">
    <w:nsid w:val="7B3F6AC2"/>
    <w:multiLevelType w:val="singleLevel"/>
    <w:tmpl w:val="DBFAA8B8"/>
    <w:lvl w:ilvl="0">
      <w:start w:val="2"/>
      <w:numFmt w:val="decimal"/>
      <w:lvlText w:val="8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048"/>
    <w:rsid w:val="00083462"/>
    <w:rsid w:val="00187091"/>
    <w:rsid w:val="00356769"/>
    <w:rsid w:val="00431B00"/>
    <w:rsid w:val="004F3E15"/>
    <w:rsid w:val="00546CB7"/>
    <w:rsid w:val="00565DA4"/>
    <w:rsid w:val="005E53E8"/>
    <w:rsid w:val="006861B0"/>
    <w:rsid w:val="008B0223"/>
    <w:rsid w:val="00944048"/>
    <w:rsid w:val="00A7742D"/>
    <w:rsid w:val="00AA5096"/>
    <w:rsid w:val="00DB66A1"/>
    <w:rsid w:val="00F6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09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87091"/>
    <w:pPr>
      <w:spacing w:line="175" w:lineRule="exact"/>
      <w:ind w:hanging="658"/>
    </w:pPr>
  </w:style>
  <w:style w:type="paragraph" w:customStyle="1" w:styleId="Style2">
    <w:name w:val="Style2"/>
    <w:basedOn w:val="Normal"/>
    <w:uiPriority w:val="99"/>
    <w:rsid w:val="00187091"/>
    <w:pPr>
      <w:spacing w:line="182" w:lineRule="exact"/>
      <w:jc w:val="center"/>
    </w:pPr>
  </w:style>
  <w:style w:type="paragraph" w:customStyle="1" w:styleId="Style3">
    <w:name w:val="Style3"/>
    <w:basedOn w:val="Normal"/>
    <w:uiPriority w:val="99"/>
    <w:rsid w:val="00187091"/>
    <w:pPr>
      <w:spacing w:line="161" w:lineRule="exact"/>
      <w:jc w:val="center"/>
    </w:pPr>
  </w:style>
  <w:style w:type="paragraph" w:customStyle="1" w:styleId="Style4">
    <w:name w:val="Style4"/>
    <w:basedOn w:val="Normal"/>
    <w:uiPriority w:val="99"/>
    <w:rsid w:val="00187091"/>
  </w:style>
  <w:style w:type="paragraph" w:customStyle="1" w:styleId="Style5">
    <w:name w:val="Style5"/>
    <w:basedOn w:val="Normal"/>
    <w:uiPriority w:val="99"/>
    <w:rsid w:val="00187091"/>
  </w:style>
  <w:style w:type="paragraph" w:customStyle="1" w:styleId="Style6">
    <w:name w:val="Style6"/>
    <w:basedOn w:val="Normal"/>
    <w:uiPriority w:val="99"/>
    <w:rsid w:val="00187091"/>
    <w:pPr>
      <w:spacing w:line="163" w:lineRule="exact"/>
      <w:ind w:hanging="336"/>
    </w:pPr>
  </w:style>
  <w:style w:type="paragraph" w:customStyle="1" w:styleId="Style7">
    <w:name w:val="Style7"/>
    <w:basedOn w:val="Normal"/>
    <w:uiPriority w:val="99"/>
    <w:rsid w:val="00187091"/>
  </w:style>
  <w:style w:type="paragraph" w:customStyle="1" w:styleId="Style8">
    <w:name w:val="Style8"/>
    <w:basedOn w:val="Normal"/>
    <w:uiPriority w:val="99"/>
    <w:rsid w:val="00187091"/>
    <w:pPr>
      <w:spacing w:line="312" w:lineRule="exact"/>
    </w:pPr>
  </w:style>
  <w:style w:type="paragraph" w:customStyle="1" w:styleId="Style9">
    <w:name w:val="Style9"/>
    <w:basedOn w:val="Normal"/>
    <w:uiPriority w:val="99"/>
    <w:rsid w:val="00187091"/>
  </w:style>
  <w:style w:type="paragraph" w:customStyle="1" w:styleId="Style10">
    <w:name w:val="Style10"/>
    <w:basedOn w:val="Normal"/>
    <w:uiPriority w:val="99"/>
    <w:rsid w:val="00187091"/>
  </w:style>
  <w:style w:type="paragraph" w:customStyle="1" w:styleId="Style11">
    <w:name w:val="Style11"/>
    <w:basedOn w:val="Normal"/>
    <w:uiPriority w:val="99"/>
    <w:rsid w:val="00187091"/>
    <w:pPr>
      <w:spacing w:line="408" w:lineRule="exact"/>
      <w:ind w:firstLine="710"/>
      <w:jc w:val="both"/>
    </w:pPr>
  </w:style>
  <w:style w:type="paragraph" w:customStyle="1" w:styleId="Style12">
    <w:name w:val="Style12"/>
    <w:basedOn w:val="Normal"/>
    <w:uiPriority w:val="99"/>
    <w:rsid w:val="00187091"/>
    <w:pPr>
      <w:spacing w:line="250" w:lineRule="exact"/>
    </w:pPr>
  </w:style>
  <w:style w:type="paragraph" w:customStyle="1" w:styleId="Style13">
    <w:name w:val="Style13"/>
    <w:basedOn w:val="Normal"/>
    <w:uiPriority w:val="99"/>
    <w:rsid w:val="00187091"/>
  </w:style>
  <w:style w:type="paragraph" w:customStyle="1" w:styleId="Style14">
    <w:name w:val="Style14"/>
    <w:basedOn w:val="Normal"/>
    <w:uiPriority w:val="99"/>
    <w:rsid w:val="00187091"/>
    <w:pPr>
      <w:spacing w:line="331" w:lineRule="exact"/>
      <w:ind w:firstLine="581"/>
      <w:jc w:val="both"/>
    </w:pPr>
  </w:style>
  <w:style w:type="paragraph" w:customStyle="1" w:styleId="Style15">
    <w:name w:val="Style15"/>
    <w:basedOn w:val="Normal"/>
    <w:uiPriority w:val="99"/>
    <w:rsid w:val="00187091"/>
    <w:pPr>
      <w:spacing w:line="331" w:lineRule="exact"/>
      <w:ind w:firstLine="562"/>
      <w:jc w:val="both"/>
    </w:pPr>
  </w:style>
  <w:style w:type="paragraph" w:customStyle="1" w:styleId="Style16">
    <w:name w:val="Style16"/>
    <w:basedOn w:val="Normal"/>
    <w:uiPriority w:val="99"/>
    <w:rsid w:val="00187091"/>
    <w:pPr>
      <w:spacing w:line="341" w:lineRule="exact"/>
      <w:ind w:hanging="715"/>
    </w:pPr>
  </w:style>
  <w:style w:type="paragraph" w:customStyle="1" w:styleId="Style17">
    <w:name w:val="Style17"/>
    <w:basedOn w:val="Normal"/>
    <w:uiPriority w:val="99"/>
    <w:rsid w:val="00187091"/>
    <w:pPr>
      <w:spacing w:line="334" w:lineRule="exact"/>
      <w:ind w:firstLine="581"/>
      <w:jc w:val="both"/>
    </w:pPr>
  </w:style>
  <w:style w:type="character" w:customStyle="1" w:styleId="FontStyle19">
    <w:name w:val="Font Style19"/>
    <w:basedOn w:val="DefaultParagraphFont"/>
    <w:uiPriority w:val="99"/>
    <w:rsid w:val="00187091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0">
    <w:name w:val="Font Style20"/>
    <w:basedOn w:val="DefaultParagraphFont"/>
    <w:uiPriority w:val="99"/>
    <w:rsid w:val="00187091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DefaultParagraphFont"/>
    <w:uiPriority w:val="99"/>
    <w:rsid w:val="00187091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187091"/>
    <w:rPr>
      <w:rFonts w:ascii="Times New Roman" w:hAnsi="Times New Roman" w:cs="Times New Roman"/>
      <w:i/>
      <w:iCs/>
      <w:spacing w:val="10"/>
      <w:sz w:val="8"/>
      <w:szCs w:val="8"/>
    </w:rPr>
  </w:style>
  <w:style w:type="character" w:customStyle="1" w:styleId="FontStyle23">
    <w:name w:val="Font Style23"/>
    <w:basedOn w:val="DefaultParagraphFont"/>
    <w:uiPriority w:val="99"/>
    <w:rsid w:val="00187091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24">
    <w:name w:val="Font Style24"/>
    <w:basedOn w:val="DefaultParagraphFont"/>
    <w:uiPriority w:val="99"/>
    <w:rsid w:val="00187091"/>
    <w:rPr>
      <w:rFonts w:ascii="Times New Roman" w:hAnsi="Times New Roman" w:cs="Times New Roman"/>
      <w:w w:val="200"/>
      <w:sz w:val="8"/>
      <w:szCs w:val="8"/>
    </w:rPr>
  </w:style>
  <w:style w:type="character" w:customStyle="1" w:styleId="FontStyle25">
    <w:name w:val="Font Style25"/>
    <w:basedOn w:val="DefaultParagraphFont"/>
    <w:uiPriority w:val="99"/>
    <w:rsid w:val="00187091"/>
    <w:rPr>
      <w:rFonts w:ascii="Times New Roman" w:hAnsi="Times New Roman" w:cs="Times New Roman"/>
      <w:b/>
      <w:bCs/>
      <w:spacing w:val="-10"/>
      <w:sz w:val="8"/>
      <w:szCs w:val="8"/>
    </w:rPr>
  </w:style>
  <w:style w:type="character" w:customStyle="1" w:styleId="FontStyle26">
    <w:name w:val="Font Style26"/>
    <w:basedOn w:val="DefaultParagraphFont"/>
    <w:uiPriority w:val="99"/>
    <w:rsid w:val="0018709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187091"/>
    <w:rPr>
      <w:rFonts w:ascii="Times New Roman" w:hAnsi="Times New Roman" w:cs="Times New Roman"/>
      <w:i/>
      <w:iCs/>
      <w:smallCaps/>
      <w:w w:val="150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18709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basedOn w:val="DefaultParagraphFont"/>
    <w:uiPriority w:val="99"/>
    <w:rsid w:val="0018709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DefaultParagraphFont"/>
    <w:uiPriority w:val="99"/>
    <w:rsid w:val="00187091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18709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6861B0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rsid w:val="00DB66A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m.gy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540</Words>
  <Characters>3081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Утверждаю</dc:title>
  <dc:subject/>
  <dc:creator>RAMZIY</dc:creator>
  <cp:keywords/>
  <dc:description/>
  <cp:lastModifiedBy>Admin XP</cp:lastModifiedBy>
  <cp:revision>2</cp:revision>
  <dcterms:created xsi:type="dcterms:W3CDTF">2018-01-30T21:23:00Z</dcterms:created>
  <dcterms:modified xsi:type="dcterms:W3CDTF">2018-01-30T21:23:00Z</dcterms:modified>
</cp:coreProperties>
</file>